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700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4"/>
        <w:gridCol w:w="5579"/>
      </w:tblGrid>
      <w:tr w:rsidR="00A6340A" w:rsidRPr="00A6340A" w14:paraId="2E125F83" w14:textId="77777777" w:rsidTr="00A6340A">
        <w:trPr>
          <w:trHeight w:val="288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86E31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  <w:t>Güz Dönemi</w:t>
            </w:r>
          </w:p>
        </w:tc>
        <w:tc>
          <w:tcPr>
            <w:tcW w:w="5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81ECD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  <w:t>2. Sınıf Lisans</w:t>
            </w:r>
          </w:p>
        </w:tc>
      </w:tr>
      <w:tr w:rsidR="00A6340A" w:rsidRPr="00A6340A" w14:paraId="50CC620C" w14:textId="77777777" w:rsidTr="00A6340A">
        <w:trPr>
          <w:trHeight w:val="4802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6F18B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1. 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D29E0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Giriş ve Tanışma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proofErr w:type="spellStart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Öğencilerle</w:t>
            </w:r>
            <w:proofErr w:type="spellEnd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önceki yılın danışmanlık değerlendirmesi yapılması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Danışman öğretim üyeleri kendini tanıtması, öğrencilerin her birinin kendini tanıtması ve hedeflerinden bahsetmeleri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Danışmanlık sistemi ve Danışmanlık Kariyer Planlama dersleri hakkında bilgi verilmesi (devam zorunluluğu, dersin kredisi, ders içeriği vb.) Derslerin </w:t>
            </w:r>
            <w:proofErr w:type="spellStart"/>
            <w:proofErr w:type="gramStart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Ms.Teams</w:t>
            </w:r>
            <w:proofErr w:type="spellEnd"/>
            <w:proofErr w:type="gramEnd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üzerinden gerçekleşeceğinin ve kurumsal e-posta ile derslere giriş yapılması gerektiğinden bahsedilmesi.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EDUROAM hakkında bilgi verilmesi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Üniversitenin ana sayfasına nasıl girileceğinin uygulamalı olarak gösterilmesi. Bu sayfadan öğrenciler başlığındaki alt başlıkların kısaca aktarılması duyurulara, etkinliklere, akademik takvime ve öğrenci bilgi </w:t>
            </w:r>
            <w:proofErr w:type="spellStart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klavuzuna</w:t>
            </w:r>
            <w:proofErr w:type="spellEnd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nereden erişileceğinin gösterilmesi</w:t>
            </w:r>
          </w:p>
        </w:tc>
      </w:tr>
      <w:tr w:rsidR="00A6340A" w:rsidRPr="00A6340A" w14:paraId="4B1D54EF" w14:textId="77777777" w:rsidTr="00A6340A">
        <w:trPr>
          <w:trHeight w:val="72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A40DF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2. 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7950A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Öğrenci Hak ve Sorumluluklarının aktarılması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Disiplin Yönergesi hakkında bilgi verilmesi</w:t>
            </w:r>
          </w:p>
        </w:tc>
      </w:tr>
      <w:tr w:rsidR="00A6340A" w:rsidRPr="00A6340A" w14:paraId="7ED13260" w14:textId="77777777" w:rsidTr="00A6340A">
        <w:trPr>
          <w:trHeight w:val="72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0266C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3.Hafta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ECFA9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Program veya Bölüm Başkanları ile görüşme ve genel </w:t>
            </w:r>
            <w:proofErr w:type="spellStart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Değerlendirleme</w:t>
            </w:r>
            <w:proofErr w:type="spellEnd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(Bölüm ve programın Hedefleri, Eğitim Çıktıları, İş alanları, Meslek/Alan Tanıtımı)</w:t>
            </w:r>
          </w:p>
        </w:tc>
      </w:tr>
      <w:tr w:rsidR="00A6340A" w:rsidRPr="00A6340A" w14:paraId="2431ECC4" w14:textId="77777777" w:rsidTr="00A6340A">
        <w:trPr>
          <w:trHeight w:val="3361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67E9E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4.Hafta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44E6F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proofErr w:type="spellStart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KÜN'de</w:t>
            </w:r>
            <w:proofErr w:type="spellEnd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uygulanan not sistemleri hakkında bilgi verilmesi.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Sınav notlarına itiraz usullerinin anlatılması.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Koşullu geçmek ne demektir bilgi verilmesi.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Kopya ve intihal konularında bilgi verilmesi, sonuçlarının anlatılması.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Devamsızlık ve olası sonuçları konusunda öğrencilerin uyarılması.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Muafiyet sınavı hakkında bilgi verilmesi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Engelsiz KÜN Faaliyetleri hakkında bilgilendirme</w:t>
            </w:r>
          </w:p>
        </w:tc>
      </w:tr>
      <w:tr w:rsidR="00A6340A" w:rsidRPr="00A6340A" w14:paraId="3AC85E67" w14:textId="77777777" w:rsidTr="00A6340A">
        <w:trPr>
          <w:trHeight w:val="96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4D905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5.Hafta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6690A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İdari ve akademik birimler hakkında bilgi verilmesi. 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İdari ve akademik birimlere nereden ulaşılacağı hakkında bilgi verilmesi</w:t>
            </w:r>
          </w:p>
        </w:tc>
      </w:tr>
      <w:tr w:rsidR="00A6340A" w:rsidRPr="00A6340A" w14:paraId="050B252F" w14:textId="77777777" w:rsidTr="00A6340A">
        <w:trPr>
          <w:trHeight w:val="3361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A70FB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lastRenderedPageBreak/>
              <w:t>6.Hafta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D25AC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Üniversitemizde düzenlenen etkinlikler hakkında detaylı bilgi verilmesi.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Etkinliklerin önemi vurgulanmalı, öğrencilerin etkinlere katılımının sağlanması konusunda uyarıların yapılması. 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Etkinliklere nereden bakılacağı ve etkinlerin nereden takip edileceği bilgisinin verilmesi. 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Etkinlik puanlarının nereden takip edileceği bilgisinin verilmesi, etkinlik puanı ile ilgili yaşanan sorunlarda yapılması gerekenler.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Öğrenci topluluklarının tanıtılması</w:t>
            </w:r>
          </w:p>
        </w:tc>
      </w:tr>
      <w:tr w:rsidR="00A6340A" w:rsidRPr="00A6340A" w14:paraId="2A556FF5" w14:textId="77777777" w:rsidTr="00A6340A">
        <w:trPr>
          <w:trHeight w:val="2161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9E2C8E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7.Hafta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00B12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Memnuniyet anketlerinin </w:t>
            </w:r>
            <w:proofErr w:type="spellStart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MsTeams</w:t>
            </w:r>
            <w:proofErr w:type="spellEnd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üzerinden doldurulması gerektiğine dair bilgi verilmesi. 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Anketlerin doldurulmasının önemi hususunda bilgi verilmesi.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 sorularına dair açıklamaların yapılması.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Anketlerin Danışmanlık ve Kariyer Planlama Dersi süresince doldurulması gerektiğinin bilgisinin verilmesi.</w:t>
            </w:r>
          </w:p>
        </w:tc>
      </w:tr>
      <w:tr w:rsidR="00A6340A" w:rsidRPr="00A6340A" w14:paraId="34951248" w14:textId="77777777" w:rsidTr="00A6340A">
        <w:trPr>
          <w:trHeight w:val="2641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B4C93F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8.Hafta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9350C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Devamsızlık ve olası sonuçları konusunda öğrencilerin uyarılması.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Ön koşullu dersler, özel geçme notuna sahip dersler ve not ortalamasının hesabı konusunda bilgi verilmesi.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Tek ders, üç ders ve not yükseltme sınavları ne demektir bilgi verilmesi.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Mesleki uygulamalarda ve stajlar ve işyerlerinde uyulması gereken kurallar hakkında bilgi verilmesi.</w:t>
            </w:r>
          </w:p>
        </w:tc>
      </w:tr>
      <w:tr w:rsidR="00A6340A" w:rsidRPr="00A6340A" w14:paraId="69B38FF7" w14:textId="77777777" w:rsidTr="00A6340A">
        <w:trPr>
          <w:trHeight w:val="120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EB36FC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9.Hafta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951CA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ÇAP, </w:t>
            </w:r>
            <w:proofErr w:type="spellStart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Yandal</w:t>
            </w:r>
            <w:proofErr w:type="spellEnd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, Kurum içi yatay geçişe ilişkin bilgilendirme yapılması.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 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Mesleki uygulamalarda, stajlar ve işyerlerinde uyulması gereken kurallar hakkında bilgi verilmesi.</w:t>
            </w:r>
          </w:p>
        </w:tc>
      </w:tr>
      <w:tr w:rsidR="00A6340A" w:rsidRPr="00A6340A" w14:paraId="101E2ADB" w14:textId="77777777" w:rsidTr="00A6340A">
        <w:trPr>
          <w:trHeight w:val="96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A6F1EA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10.Hafta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B692A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Memnuniyet anket sonuçlarının öğrencilerle birlikte değerlendirilmesi.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Anket çıktılarının öğrencilerin beklentileri ile </w:t>
            </w:r>
            <w:proofErr w:type="spellStart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yorunmlanması</w:t>
            </w:r>
            <w:proofErr w:type="spellEnd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. </w:t>
            </w:r>
          </w:p>
        </w:tc>
      </w:tr>
      <w:tr w:rsidR="00A6340A" w:rsidRPr="00A6340A" w14:paraId="2FF49189" w14:textId="77777777" w:rsidTr="00A6340A">
        <w:trPr>
          <w:trHeight w:val="120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EC8AE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11.Hafta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5B318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Kariyer ve mezun ilişkileri ofisi öncülüğünde her bölümden bir mezunumuzun davet edilmesi, bölüm ve iş imkanları hakkında bilgi vermesi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proofErr w:type="spellStart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Öğrencilerlerle</w:t>
            </w:r>
            <w:proofErr w:type="spellEnd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soru- cevap fikir </w:t>
            </w:r>
            <w:proofErr w:type="gramStart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alış verişi</w:t>
            </w:r>
            <w:proofErr w:type="gramEnd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yapılması</w:t>
            </w:r>
          </w:p>
        </w:tc>
      </w:tr>
      <w:tr w:rsidR="00A6340A" w:rsidRPr="00A6340A" w14:paraId="3772FE2B" w14:textId="77777777" w:rsidTr="00A6340A">
        <w:trPr>
          <w:trHeight w:val="48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00B50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12.Hafta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ECE09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Kapadokya Üniversitesi Lisansüstü Eğitim, Öğretim ve Araştırma Enstitüsü ve bölümleri hakkında bilgi verilmesi</w:t>
            </w:r>
          </w:p>
        </w:tc>
      </w:tr>
      <w:tr w:rsidR="00A6340A" w:rsidRPr="00A6340A" w14:paraId="3B188B8B" w14:textId="77777777" w:rsidTr="00A6340A">
        <w:trPr>
          <w:trHeight w:val="288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8D9BB9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13.Hafta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BFBD2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KPSS, ALES, Yabancı Dil sınavları hakkında bilgi verilmesi</w:t>
            </w:r>
          </w:p>
        </w:tc>
      </w:tr>
      <w:tr w:rsidR="00A6340A" w:rsidRPr="00A6340A" w14:paraId="672C156D" w14:textId="77777777" w:rsidTr="00A6340A">
        <w:trPr>
          <w:trHeight w:val="72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AE2EAF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14.Hafta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1CB96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Danışmanlık ve </w:t>
            </w:r>
            <w:proofErr w:type="spellStart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Karyer</w:t>
            </w:r>
            <w:proofErr w:type="spellEnd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Planlama dersinin değerlendirilmesi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Görüş, öneri ve taleplerin alınması</w:t>
            </w:r>
          </w:p>
        </w:tc>
      </w:tr>
      <w:tr w:rsidR="00A6340A" w:rsidRPr="00A6340A" w14:paraId="06D4108E" w14:textId="77777777" w:rsidTr="00A6340A">
        <w:trPr>
          <w:trHeight w:val="288"/>
        </w:trPr>
        <w:tc>
          <w:tcPr>
            <w:tcW w:w="70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noWrap/>
            <w:vAlign w:val="bottom"/>
            <w:hideMark/>
          </w:tcPr>
          <w:p w14:paraId="213EF1EF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lang w:eastAsia="tr-TR"/>
                <w14:ligatures w14:val="none"/>
              </w:rPr>
              <w:t> </w:t>
            </w:r>
          </w:p>
        </w:tc>
      </w:tr>
      <w:tr w:rsidR="00A6340A" w:rsidRPr="00A6340A" w14:paraId="63519813" w14:textId="77777777" w:rsidTr="00A6340A">
        <w:trPr>
          <w:trHeight w:val="288"/>
        </w:trPr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BC9F1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Bahar Dönemi</w:t>
            </w:r>
          </w:p>
        </w:tc>
        <w:tc>
          <w:tcPr>
            <w:tcW w:w="55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ED86C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tr-TR"/>
                <w14:ligatures w14:val="none"/>
              </w:rPr>
              <w:t>2. Sınıf Lisans</w:t>
            </w:r>
          </w:p>
        </w:tc>
      </w:tr>
      <w:tr w:rsidR="00A6340A" w:rsidRPr="00A6340A" w14:paraId="2EC8C739" w14:textId="77777777" w:rsidTr="00A6340A">
        <w:trPr>
          <w:trHeight w:val="960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3FFDF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lastRenderedPageBreak/>
              <w:t>1. 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BE839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2024-2025 Bahar dönemi danışmanlık ders içeriği hakkında bilgi verilmesi akademik takvim üzerinde durulması,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Danışmanlık dersi devam zorunluluğu konusunda bilgi verilmesi</w:t>
            </w:r>
          </w:p>
        </w:tc>
      </w:tr>
      <w:tr w:rsidR="00A6340A" w:rsidRPr="00A6340A" w14:paraId="64698284" w14:textId="77777777" w:rsidTr="00A6340A">
        <w:trPr>
          <w:trHeight w:val="96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F9A7D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2. 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6A3E0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Kariyer ofisinin kariyer danışmanlığı tarafından Kendini tanıma ve Kariyer Hedeflerini Belirleme,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Değerler, ilgi alanları ve hedefler </w:t>
            </w:r>
            <w:proofErr w:type="spellStart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hakkkında</w:t>
            </w:r>
            <w:proofErr w:type="spellEnd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bilgi verilmesi ve fikir alışverişinde bulunulması</w:t>
            </w:r>
          </w:p>
        </w:tc>
      </w:tr>
      <w:tr w:rsidR="00A6340A" w:rsidRPr="00A6340A" w14:paraId="2734D8E8" w14:textId="77777777" w:rsidTr="00A6340A">
        <w:trPr>
          <w:trHeight w:val="288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C1005C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3.Hafta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378D4F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Yetenek </w:t>
            </w:r>
            <w:proofErr w:type="spellStart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Tv</w:t>
            </w:r>
            <w:proofErr w:type="spellEnd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video içeriği</w:t>
            </w:r>
          </w:p>
        </w:tc>
      </w:tr>
      <w:tr w:rsidR="00A6340A" w:rsidRPr="00A6340A" w14:paraId="093A0E49" w14:textId="77777777" w:rsidTr="00A6340A">
        <w:trPr>
          <w:trHeight w:val="288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720184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4.Hafta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0F87F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PDR Birimi tanıtımı</w:t>
            </w:r>
          </w:p>
        </w:tc>
      </w:tr>
      <w:tr w:rsidR="00A6340A" w:rsidRPr="00A6340A" w14:paraId="6AFE2836" w14:textId="77777777" w:rsidTr="00A6340A">
        <w:trPr>
          <w:trHeight w:val="48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2BA99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5.Hafta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D3C47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21. yüzyıl becerileri ve Kariyer Planlama açısından 21. yüzyıl yetkinliklerinin neler olduğuna ilişkin içerik</w:t>
            </w:r>
          </w:p>
        </w:tc>
      </w:tr>
      <w:tr w:rsidR="00A6340A" w:rsidRPr="00A6340A" w14:paraId="23B2D980" w14:textId="77777777" w:rsidTr="00A6340A">
        <w:trPr>
          <w:trHeight w:val="48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599735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6.Hafta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A92EA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SEM Birimini nedir, neler yapar, danışmanlıkta akşam ortak derslerde neler anlatabilir konusunda bilgi verilmesi </w:t>
            </w:r>
          </w:p>
        </w:tc>
      </w:tr>
      <w:tr w:rsidR="00A6340A" w:rsidRPr="00A6340A" w14:paraId="1F0231D5" w14:textId="77777777" w:rsidTr="00A6340A">
        <w:trPr>
          <w:trHeight w:val="2161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4EC9B6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7.Hafta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9D062A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Memnuniyet anketlerinin </w:t>
            </w:r>
            <w:proofErr w:type="spellStart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MsTeams</w:t>
            </w:r>
            <w:proofErr w:type="spellEnd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üzerinden doldurulması gerektiğine dair bilgi verilmesi. 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Anketlerin doldurulmasının önemi hususunda bilgi verilmesi.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 sorularına dair açıklamaların yapılması.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Anketlerin Danışmanlık ve Kariyer Planlama Dersi süresince doldurulması gerektiğinin bilgisinin verilmesi.</w:t>
            </w:r>
          </w:p>
        </w:tc>
      </w:tr>
      <w:tr w:rsidR="00A6340A" w:rsidRPr="00A6340A" w14:paraId="33644910" w14:textId="77777777" w:rsidTr="00A6340A">
        <w:trPr>
          <w:trHeight w:val="96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E712D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8.Hafta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8990D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ÇAP, </w:t>
            </w:r>
            <w:proofErr w:type="spellStart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Yandal</w:t>
            </w:r>
            <w:proofErr w:type="spellEnd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, Kurum içi yatay geçişe ilişkin bilgilendirme yapılması.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Mesleki uygulamalarda, stajlar ve işyerlerinde uyulması gereken kurallar hakkında bilgi verilmesi.</w:t>
            </w:r>
          </w:p>
        </w:tc>
      </w:tr>
      <w:tr w:rsidR="00A6340A" w:rsidRPr="00A6340A" w14:paraId="3691311C" w14:textId="77777777" w:rsidTr="00A6340A">
        <w:trPr>
          <w:trHeight w:val="48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53AD47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9.Hafta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2B34B1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Ulusal ve Uluslararası Staj ve Değişim Programlarına ilişkin bilgi verilmesi</w:t>
            </w:r>
          </w:p>
        </w:tc>
      </w:tr>
      <w:tr w:rsidR="00A6340A" w:rsidRPr="00A6340A" w14:paraId="78341CDF" w14:textId="77777777" w:rsidTr="00A6340A">
        <w:trPr>
          <w:trHeight w:val="96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5CB98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10.Hafta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090EA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Memnuniyet anket sonuçlarının öğrencilerle birlikte değerlendirilmesi.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 xml:space="preserve">Anket çıktılarının öğrencilerin beklentileri ile </w:t>
            </w:r>
            <w:proofErr w:type="spellStart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yorunmlanması</w:t>
            </w:r>
            <w:proofErr w:type="spellEnd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. </w:t>
            </w:r>
          </w:p>
        </w:tc>
      </w:tr>
      <w:tr w:rsidR="00A6340A" w:rsidRPr="00A6340A" w14:paraId="02CF587B" w14:textId="77777777" w:rsidTr="00A6340A">
        <w:trPr>
          <w:trHeight w:val="288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49C3D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11.Hafta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A8224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İş sektöründen gelen bir yöneticinin sunumu</w:t>
            </w:r>
          </w:p>
        </w:tc>
      </w:tr>
      <w:tr w:rsidR="00A6340A" w:rsidRPr="00A6340A" w14:paraId="52C09BD4" w14:textId="77777777" w:rsidTr="00A6340A">
        <w:trPr>
          <w:trHeight w:val="48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2100B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12.Hafta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E5A08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Kariyer Merkezi ve Mezun İlişkileri Ofisi Hakkında bilgi verilmesi</w:t>
            </w:r>
          </w:p>
        </w:tc>
      </w:tr>
      <w:tr w:rsidR="00A6340A" w:rsidRPr="00A6340A" w14:paraId="33792ED8" w14:textId="77777777" w:rsidTr="00A6340A">
        <w:trPr>
          <w:trHeight w:val="288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6F353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13.Hafta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192CA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Yetenek </w:t>
            </w:r>
            <w:proofErr w:type="spellStart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Tv</w:t>
            </w:r>
            <w:proofErr w:type="spellEnd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video içeriği</w:t>
            </w:r>
          </w:p>
        </w:tc>
      </w:tr>
      <w:tr w:rsidR="00A6340A" w:rsidRPr="00A6340A" w14:paraId="79A2E4B3" w14:textId="77777777" w:rsidTr="00A6340A">
        <w:trPr>
          <w:trHeight w:val="72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06D7D4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14.Hafta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2C52B" w14:textId="77777777" w:rsidR="00A6340A" w:rsidRPr="00A6340A" w:rsidRDefault="00A6340A" w:rsidP="00A634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Danışmanlık ve </w:t>
            </w:r>
            <w:proofErr w:type="spellStart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Karyer</w:t>
            </w:r>
            <w:proofErr w:type="spellEnd"/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Planlama dersinin değerlendirilmesi</w:t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</w:r>
            <w:r w:rsidRPr="00A6340A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br/>
              <w:t>Görüş, öneri ve taleplerin alınması</w:t>
            </w:r>
          </w:p>
        </w:tc>
      </w:tr>
    </w:tbl>
    <w:p w14:paraId="39E2342A" w14:textId="77777777" w:rsidR="00297BAF" w:rsidRDefault="00297BAF"/>
    <w:sectPr w:rsidR="00297BAF" w:rsidSect="00641919">
      <w:pgSz w:w="11906" w:h="16838"/>
      <w:pgMar w:top="1985" w:right="1134" w:bottom="1134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03E7"/>
    <w:rsid w:val="00297BAF"/>
    <w:rsid w:val="00641919"/>
    <w:rsid w:val="006515D5"/>
    <w:rsid w:val="00A6340A"/>
    <w:rsid w:val="00F70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E61ABE6-3A05-422D-BDC6-8BC88C58D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F703E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F703E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F703E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F703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F703E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F703E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F703E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F703E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F703E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F703E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F703E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F703E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F703E7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F703E7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F703E7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F703E7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F703E7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F703E7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F703E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703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F703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F703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F703E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F703E7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F703E7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F703E7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F703E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F703E7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F703E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669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786</Words>
  <Characters>4481</Characters>
  <Application>Microsoft Office Word</Application>
  <DocSecurity>0</DocSecurity>
  <Lines>37</Lines>
  <Paragraphs>10</Paragraphs>
  <ScaleCrop>false</ScaleCrop>
  <Company/>
  <LinksUpToDate>false</LinksUpToDate>
  <CharactersWithSpaces>5257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Fatma IŞIK</dc:creator>
  <cp:keywords/>
  <dc:description/>
  <cp:lastModifiedBy>Fatma IŞIK</cp:lastModifiedBy>
  <cp:revision>2</cp:revision>
  <dcterms:created xsi:type="dcterms:W3CDTF">2024-10-19T08:54:00Z</dcterms:created>
  <dcterms:modified xsi:type="dcterms:W3CDTF">2024-10-19T08:54:00Z</dcterms:modified>
</cp:coreProperties>
</file>